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27776" w14:textId="379321CB" w:rsidR="005D6B35" w:rsidRDefault="005D6B35" w:rsidP="005D6B35">
      <w:pPr>
        <w:framePr w:w="934" w:h="1060" w:hRule="exact" w:hSpace="80" w:vSpace="40" w:wrap="auto" w:vAnchor="text" w:hAnchor="page" w:x="6101" w:y="172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228441FD" wp14:editId="7DD24A34">
            <wp:extent cx="593090" cy="5930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DD04B" w14:textId="69F2A529" w:rsidR="005D6B35" w:rsidRDefault="005D6B35" w:rsidP="005D6B35">
      <w:pPr>
        <w:framePr w:w="934" w:h="1060" w:hRule="exact" w:hSpace="80" w:vSpace="40" w:wrap="auto" w:vAnchor="text" w:hAnchor="page" w:x="6101" w:y="172"/>
        <w:jc w:val="center"/>
        <w:rPr>
          <w:sz w:val="26"/>
          <w:szCs w:val="26"/>
        </w:rPr>
      </w:pPr>
    </w:p>
    <w:p w14:paraId="13858A8A" w14:textId="1572F8A0" w:rsidR="00F2498C" w:rsidRDefault="00F2498C">
      <w:pPr>
        <w:rPr>
          <w:sz w:val="26"/>
          <w:szCs w:val="26"/>
        </w:rPr>
      </w:pPr>
    </w:p>
    <w:p w14:paraId="2E3BC0F5" w14:textId="77777777" w:rsidR="005D6B35" w:rsidRDefault="005D6B35" w:rsidP="005D6B35">
      <w:pPr>
        <w:framePr w:w="23" w:h="1060" w:hRule="exact" w:hSpace="80" w:vSpace="40" w:wrap="auto" w:vAnchor="text" w:hAnchor="page" w:x="5366" w:y="518"/>
        <w:jc w:val="right"/>
        <w:rPr>
          <w:sz w:val="26"/>
          <w:szCs w:val="26"/>
        </w:rPr>
      </w:pPr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5640"/>
        <w:gridCol w:w="4548"/>
      </w:tblGrid>
      <w:tr w:rsidR="005D6B35" w:rsidRPr="005D6B35" w14:paraId="352CD839" w14:textId="77777777" w:rsidTr="00F83FE0">
        <w:trPr>
          <w:trHeight w:val="2234"/>
        </w:trPr>
        <w:tc>
          <w:tcPr>
            <w:tcW w:w="5639" w:type="dxa"/>
          </w:tcPr>
          <w:p w14:paraId="2F1115CC" w14:textId="796EA033" w:rsidR="005D6B35" w:rsidRDefault="005D6B35" w:rsidP="00F83FE0">
            <w:pPr>
              <w:widowControl w:val="0"/>
              <w:ind w:right="-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</w:p>
          <w:p w14:paraId="3D7E02C2" w14:textId="77777777" w:rsidR="005D6B35" w:rsidRDefault="005D6B35" w:rsidP="005D6B35">
            <w:pPr>
              <w:widowControl w:val="0"/>
              <w:rPr>
                <w:b/>
              </w:rPr>
            </w:pPr>
            <w:r>
              <w:rPr>
                <w:b/>
              </w:rPr>
              <w:t>РОССИЯ ФЕДЕРАЦИЯЗЫ</w:t>
            </w:r>
          </w:p>
          <w:p w14:paraId="263CA98A" w14:textId="77777777" w:rsidR="005D6B35" w:rsidRDefault="005D6B35" w:rsidP="005D6B35">
            <w:pPr>
              <w:widowControl w:val="0"/>
              <w:rPr>
                <w:b/>
              </w:rPr>
            </w:pPr>
            <w:r>
              <w:rPr>
                <w:b/>
              </w:rPr>
              <w:t>ХАКАС РЕСПУБЛИКА</w:t>
            </w:r>
          </w:p>
          <w:p w14:paraId="0040DD8A" w14:textId="77777777" w:rsidR="005D6B35" w:rsidRDefault="005D6B35" w:rsidP="005D6B35">
            <w:pPr>
              <w:widowControl w:val="0"/>
              <w:rPr>
                <w:b/>
              </w:rPr>
            </w:pPr>
            <w:r>
              <w:rPr>
                <w:b/>
              </w:rPr>
              <w:t>А</w:t>
            </w: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БАН ПИЛТ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Р</w:t>
            </w:r>
            <w:proofErr w:type="gramStart"/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 АЙМАА</w:t>
            </w:r>
            <w:proofErr w:type="gramEnd"/>
          </w:p>
          <w:p w14:paraId="537FB8C5" w14:textId="77777777" w:rsidR="005D6B35" w:rsidRDefault="005D6B35" w:rsidP="005D6B35">
            <w:pPr>
              <w:widowControl w:val="0"/>
              <w:rPr>
                <w:b/>
              </w:rPr>
            </w:pPr>
            <w:r>
              <w:rPr>
                <w:b/>
              </w:rPr>
              <w:t>ТАЗОБА ПИЛТ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Р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ААЛ  Ч</w:t>
            </w:r>
            <w:proofErr w:type="gramEnd"/>
            <w:r>
              <w:rPr>
                <w:b/>
              </w:rPr>
              <w:t>ÖБ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Н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Ң</w:t>
            </w:r>
          </w:p>
          <w:p w14:paraId="65E03BE7" w14:textId="77777777" w:rsidR="005D6B35" w:rsidRDefault="005D6B35" w:rsidP="005D6B35">
            <w:pPr>
              <w:widowControl w:val="0"/>
              <w:overflowPunct w:val="0"/>
              <w:rPr>
                <w:b/>
              </w:rPr>
            </w:pPr>
            <w:r>
              <w:rPr>
                <w:b/>
              </w:rPr>
              <w:t>УСТА</w:t>
            </w:r>
            <w:r>
              <w:rPr>
                <w:b/>
                <w:lang w:val="en-US"/>
              </w:rPr>
              <w:t>F</w:t>
            </w:r>
            <w:r>
              <w:rPr>
                <w:b/>
              </w:rPr>
              <w:t xml:space="preserve"> ПАСТАА</w:t>
            </w:r>
          </w:p>
        </w:tc>
        <w:tc>
          <w:tcPr>
            <w:tcW w:w="4548" w:type="dxa"/>
          </w:tcPr>
          <w:p w14:paraId="266CB360" w14:textId="77777777" w:rsidR="005D6B35" w:rsidRDefault="005D6B35" w:rsidP="005D6B35">
            <w:pPr>
              <w:widowControl w:val="0"/>
              <w:rPr>
                <w:b/>
              </w:rPr>
            </w:pPr>
            <w:r>
              <w:rPr>
                <w:b/>
              </w:rPr>
              <w:t>РОССИЙСКАЯ ФЕДЕРАЦИЯ</w:t>
            </w:r>
          </w:p>
          <w:p w14:paraId="4F312071" w14:textId="03BC6727" w:rsidR="005D6B35" w:rsidRDefault="005D6B35" w:rsidP="005D6B35">
            <w:pPr>
              <w:pStyle w:val="a5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РЕСПУБЛИКА ХАКАСИЯ АДМИНИСТРАЦИЯ КАЛИНИНСКОГО СЕЛЬСОВЕТА УСТЬ-АБАКАНСКОГО РАЙОНА РЕСПУБЛИКИ ХАКАСИЯ</w:t>
            </w:r>
          </w:p>
          <w:p w14:paraId="1A5428B5" w14:textId="77777777" w:rsidR="005D6B35" w:rsidRDefault="005D6B35" w:rsidP="00F83FE0">
            <w:pPr>
              <w:widowControl w:val="0"/>
              <w:rPr>
                <w:b/>
              </w:rPr>
            </w:pPr>
          </w:p>
          <w:p w14:paraId="7A49DD98" w14:textId="05FBC2CC" w:rsidR="005D6B35" w:rsidRDefault="005D6B35" w:rsidP="005D6B35">
            <w:pPr>
              <w:pStyle w:val="a5"/>
              <w:widowControl w:val="0"/>
              <w:ind w:left="360"/>
              <w:jc w:val="right"/>
              <w:rPr>
                <w:b/>
              </w:rPr>
            </w:pPr>
          </w:p>
          <w:p w14:paraId="7EC70C39" w14:textId="77777777" w:rsidR="005D6B35" w:rsidRPr="005D6B35" w:rsidRDefault="005D6B35" w:rsidP="00F83FE0">
            <w:pPr>
              <w:widowControl w:val="0"/>
              <w:overflowPunct w:val="0"/>
              <w:jc w:val="center"/>
              <w:rPr>
                <w:b/>
              </w:rPr>
            </w:pPr>
          </w:p>
        </w:tc>
      </w:tr>
    </w:tbl>
    <w:p w14:paraId="494C2634" w14:textId="456639D8" w:rsidR="00F2498C" w:rsidRDefault="00691E6A" w:rsidP="005D6B35">
      <w:pPr>
        <w:jc w:val="center"/>
      </w:pPr>
      <w:r>
        <w:rPr>
          <w:b/>
          <w:sz w:val="26"/>
          <w:szCs w:val="26"/>
        </w:rPr>
        <w:t>ПОСТАНОВЛЕНИЕ</w:t>
      </w:r>
    </w:p>
    <w:p w14:paraId="0962768E" w14:textId="0CF21F9B" w:rsidR="00F2498C" w:rsidRDefault="00691E6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от </w:t>
      </w:r>
      <w:r w:rsidR="001A193E">
        <w:rPr>
          <w:sz w:val="26"/>
          <w:szCs w:val="26"/>
        </w:rPr>
        <w:t>16.01.2025</w:t>
      </w:r>
      <w:r>
        <w:rPr>
          <w:sz w:val="26"/>
          <w:szCs w:val="26"/>
        </w:rPr>
        <w:t xml:space="preserve">г.                                                          </w:t>
      </w:r>
      <w:proofErr w:type="gramStart"/>
      <w:r>
        <w:rPr>
          <w:sz w:val="26"/>
          <w:szCs w:val="26"/>
        </w:rPr>
        <w:t>№  7</w:t>
      </w:r>
      <w:proofErr w:type="gramEnd"/>
      <w:r>
        <w:rPr>
          <w:sz w:val="26"/>
          <w:szCs w:val="26"/>
        </w:rPr>
        <w:t>-п</w:t>
      </w:r>
    </w:p>
    <w:p w14:paraId="216ADB03" w14:textId="77777777" w:rsidR="00F2498C" w:rsidRDefault="00691E6A">
      <w:pPr>
        <w:jc w:val="center"/>
        <w:rPr>
          <w:sz w:val="26"/>
          <w:szCs w:val="26"/>
        </w:rPr>
      </w:pPr>
      <w:r>
        <w:rPr>
          <w:sz w:val="26"/>
          <w:szCs w:val="26"/>
        </w:rPr>
        <w:t>с. Калинино</w:t>
      </w:r>
    </w:p>
    <w:p w14:paraId="219A727A" w14:textId="4419EE5A" w:rsidR="00F2498C" w:rsidRDefault="00EB7CC1" w:rsidP="00EB7CC1">
      <w:pPr>
        <w:ind w:left="-540"/>
        <w:jc w:val="both"/>
      </w:pPr>
      <w:r>
        <w:rPr>
          <w:b/>
          <w:i/>
        </w:rPr>
        <w:t xml:space="preserve">       О внесении изменений в постановление администрации Калининского сельсовета </w:t>
      </w:r>
      <w:r>
        <w:t xml:space="preserve">07.12.2023г. </w:t>
      </w:r>
      <w:r w:rsidR="00691E6A">
        <w:t>№</w:t>
      </w:r>
      <w:r>
        <w:t>785</w:t>
      </w:r>
      <w:r w:rsidR="00691E6A">
        <w:t>-п «</w:t>
      </w:r>
      <w:r>
        <w:rPr>
          <w:b/>
          <w:i/>
        </w:rPr>
        <w:t>О внесении изменений в постановление администрации Калининского сельсовета от 12.03.2020 № 151-п «О создании межведомственной комиссии по оценки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на территории Калининского сельсовета</w:t>
      </w:r>
      <w:r w:rsidR="00691E6A">
        <w:t>»</w:t>
      </w:r>
    </w:p>
    <w:p w14:paraId="3D268604" w14:textId="77777777" w:rsidR="00F2498C" w:rsidRDefault="00691E6A">
      <w:pPr>
        <w:jc w:val="both"/>
        <w:rPr>
          <w:b/>
        </w:rPr>
      </w:pPr>
      <w:r>
        <w:rPr>
          <w:b/>
        </w:rPr>
        <w:t xml:space="preserve"> </w:t>
      </w:r>
      <w:r>
        <w:rPr>
          <w:sz w:val="26"/>
          <w:szCs w:val="26"/>
        </w:rPr>
        <w:t xml:space="preserve">        </w:t>
      </w:r>
    </w:p>
    <w:p w14:paraId="09F01D2D" w14:textId="003F8FBB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В соответствии с </w:t>
      </w:r>
      <w:hyperlink r:id="rId7" w:tgtFrame="Постановление Правительства РФ от 28.01.2006 N 47 (ред. от 29.11.2019)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">
        <w:r>
          <w:rPr>
            <w:rFonts w:ascii="Times New Roman" w:hAnsi="Times New Roman" w:cs="Times New Roman"/>
            <w:sz w:val="26"/>
          </w:rPr>
          <w:t>Постановлением</w:t>
        </w:r>
      </w:hyperlink>
      <w:r>
        <w:rPr>
          <w:rFonts w:ascii="Times New Roman" w:hAnsi="Times New Roman" w:cs="Times New Roman"/>
          <w:sz w:val="26"/>
        </w:rPr>
        <w:t xml:space="preserve"> Правительства Российской Федерации от 28 января 2006 года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домом", Уставом муниципального образования Калининский сельсовет </w:t>
      </w:r>
      <w:proofErr w:type="spellStart"/>
      <w:r>
        <w:rPr>
          <w:rFonts w:ascii="Times New Roman" w:hAnsi="Times New Roman" w:cs="Times New Roman"/>
          <w:sz w:val="26"/>
        </w:rPr>
        <w:t>Усть</w:t>
      </w:r>
      <w:proofErr w:type="spellEnd"/>
      <w:r>
        <w:rPr>
          <w:rFonts w:ascii="Times New Roman" w:hAnsi="Times New Roman" w:cs="Times New Roman"/>
          <w:sz w:val="26"/>
        </w:rPr>
        <w:t xml:space="preserve"> – Абаканского района Республики Хакасия, администрация Калининского сельсовета</w:t>
      </w:r>
      <w:r w:rsidRPr="00691E6A">
        <w:rPr>
          <w:rFonts w:ascii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</w:rPr>
        <w:t>Усть</w:t>
      </w:r>
      <w:proofErr w:type="spellEnd"/>
      <w:r>
        <w:rPr>
          <w:rFonts w:ascii="Times New Roman" w:hAnsi="Times New Roman" w:cs="Times New Roman"/>
          <w:sz w:val="26"/>
        </w:rPr>
        <w:t xml:space="preserve"> – Абаканского района Республики Хакасия </w:t>
      </w:r>
    </w:p>
    <w:p w14:paraId="2179A152" w14:textId="77777777" w:rsidR="007231DC" w:rsidRDefault="007231DC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</w:p>
    <w:p w14:paraId="5B9BF308" w14:textId="77777777" w:rsidR="00F2498C" w:rsidRDefault="00691E6A">
      <w:pPr>
        <w:pStyle w:val="ConsPlusNormal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b/>
          <w:sz w:val="26"/>
        </w:rPr>
        <w:t>ПОСТАНОВЛЯЕТ</w:t>
      </w:r>
      <w:r>
        <w:rPr>
          <w:rFonts w:ascii="Times New Roman" w:hAnsi="Times New Roman" w:cs="Times New Roman"/>
          <w:sz w:val="26"/>
        </w:rPr>
        <w:t>:</w:t>
      </w:r>
    </w:p>
    <w:p w14:paraId="08C74FC7" w14:textId="77777777" w:rsidR="00F2498C" w:rsidRDefault="00F2498C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14:paraId="071F7B96" w14:textId="65C54CAB" w:rsidR="00F2498C" w:rsidRDefault="001A193E" w:rsidP="000D0B59">
      <w:pPr>
        <w:pStyle w:val="ConsPlusNormal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Приложение № 2 к Постановлению от 07.12.2023г. № 785-п читать в новой редакции.</w:t>
      </w:r>
    </w:p>
    <w:p w14:paraId="5D14240F" w14:textId="18AED4B6" w:rsidR="001A193E" w:rsidRDefault="001A193E" w:rsidP="001A193E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14:paraId="3D640EF4" w14:textId="112D77A7" w:rsidR="007231DC" w:rsidRDefault="000D0B59" w:rsidP="007231DC">
      <w:pPr>
        <w:ind w:left="-567"/>
        <w:rPr>
          <w:sz w:val="26"/>
          <w:szCs w:val="26"/>
        </w:rPr>
      </w:pPr>
      <w:bookmarkStart w:id="0" w:name="Par173"/>
      <w:bookmarkEnd w:id="0"/>
      <w:r>
        <w:rPr>
          <w:sz w:val="26"/>
          <w:szCs w:val="26"/>
        </w:rPr>
        <w:t xml:space="preserve">                 </w:t>
      </w:r>
      <w:r w:rsidR="007231DC">
        <w:rPr>
          <w:sz w:val="26"/>
          <w:szCs w:val="26"/>
        </w:rPr>
        <w:t>2. Постановление вступает в законную силу после его официального опубликования.</w:t>
      </w:r>
    </w:p>
    <w:p w14:paraId="429E7DC8" w14:textId="77777777" w:rsidR="007231DC" w:rsidRDefault="007231DC" w:rsidP="007231DC">
      <w:pPr>
        <w:ind w:left="-567"/>
        <w:rPr>
          <w:sz w:val="26"/>
          <w:szCs w:val="26"/>
        </w:rPr>
      </w:pPr>
    </w:p>
    <w:p w14:paraId="2A4B8EB4" w14:textId="77777777" w:rsidR="007231DC" w:rsidRDefault="007231DC" w:rsidP="007231DC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14:paraId="2FAE66D5" w14:textId="77777777" w:rsidR="007231DC" w:rsidRDefault="007231DC" w:rsidP="007231DC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14:paraId="50ABD23E" w14:textId="77777777" w:rsidR="007231DC" w:rsidRDefault="007231DC" w:rsidP="007231DC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14:paraId="1CE25B44" w14:textId="3AAC54D7" w:rsidR="007231DC" w:rsidRDefault="007231DC" w:rsidP="007231D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  Калининского сельсовета                                                   И.А. Сажин</w:t>
      </w:r>
    </w:p>
    <w:p w14:paraId="32D4090F" w14:textId="77777777" w:rsidR="007231DC" w:rsidRDefault="007231DC" w:rsidP="007231DC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 w14:paraId="6743E5DF" w14:textId="77777777" w:rsidR="000D0B59" w:rsidRDefault="007231DC" w:rsidP="007231DC">
      <w:pPr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                     </w:t>
      </w:r>
    </w:p>
    <w:p w14:paraId="36CE290D" w14:textId="77777777" w:rsidR="000D0B59" w:rsidRDefault="000D0B59" w:rsidP="000D0B59">
      <w:pPr>
        <w:pStyle w:val="ConsPlusTitle"/>
        <w:jc w:val="right"/>
        <w:rPr>
          <w:rFonts w:ascii="Times New Roman" w:hAnsi="Times New Roman" w:cs="Times New Roman"/>
        </w:rPr>
      </w:pPr>
    </w:p>
    <w:p w14:paraId="4292DF76" w14:textId="6EDD31D8" w:rsidR="000D0B59" w:rsidRDefault="000D0B59" w:rsidP="000D0B59">
      <w:pPr>
        <w:pStyle w:val="ConsPlusTitl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№2</w:t>
      </w:r>
    </w:p>
    <w:p w14:paraId="179396F3" w14:textId="77777777" w:rsidR="000D0B59" w:rsidRPr="00BB2750" w:rsidRDefault="000D0B59" w:rsidP="000D0B59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СОСТАВ</w:t>
      </w:r>
    </w:p>
    <w:p w14:paraId="14129D08" w14:textId="77777777" w:rsidR="000D0B59" w:rsidRPr="00BB2750" w:rsidRDefault="000D0B59" w:rsidP="000D0B59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МЕЖВЕДОМСТВЕННОЙ КОМИССИИ ПО ОЦЕНКЕ И ОБСЛЕДОВАНИЮ</w:t>
      </w:r>
    </w:p>
    <w:p w14:paraId="291EEA97" w14:textId="77777777" w:rsidR="000D0B59" w:rsidRPr="00BB2750" w:rsidRDefault="000D0B59" w:rsidP="000D0B59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ПОМЕЩЕНИЯ В ЦЕЛЯХ ПРИЗНАНИЯ ЕГО ЖИЛЫМ ПОМЕЩЕНИЕМ,</w:t>
      </w:r>
    </w:p>
    <w:p w14:paraId="221A5C8D" w14:textId="77777777" w:rsidR="000D0B59" w:rsidRPr="00BB2750" w:rsidRDefault="000D0B59" w:rsidP="000D0B59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ЖИЛОГО ПОМЕЩЕНИЯ ПРИГОДНЫМ (НЕПРИГОДНЫМ) ДЛЯ ПРОЖИВАНИЯ</w:t>
      </w:r>
    </w:p>
    <w:p w14:paraId="685D61D1" w14:textId="77777777" w:rsidR="000D0B59" w:rsidRPr="00BB2750" w:rsidRDefault="000D0B59" w:rsidP="000D0B59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ГРАЖДАН, А ТАКЖЕ МНОГОКВАРТИРНОГО ДОМА В ЦЕЛЯХ</w:t>
      </w:r>
    </w:p>
    <w:p w14:paraId="617E6B89" w14:textId="77777777" w:rsidR="000D0B59" w:rsidRPr="00BB2750" w:rsidRDefault="000D0B59" w:rsidP="000D0B59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ПРИЗНАНИЯ ЕГО АВАРИЙНЫМ И ПОДЛЕЖАЩИМ СНОСУ</w:t>
      </w:r>
    </w:p>
    <w:p w14:paraId="49F05417" w14:textId="77777777" w:rsidR="000D0B59" w:rsidRPr="00BB2750" w:rsidRDefault="000D0B59" w:rsidP="000D0B59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ИЛИ РЕКОНСТРУКЦИИ НА ТЕРРИТОРИИ КАЛИНИНСКОГО СЕЛЬСОВЕТА</w:t>
      </w:r>
    </w:p>
    <w:p w14:paraId="23D6D0B9" w14:textId="77777777" w:rsidR="000D0B59" w:rsidRPr="00BB2750" w:rsidRDefault="000D0B59" w:rsidP="000D0B5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4"/>
        <w:gridCol w:w="4818"/>
      </w:tblGrid>
      <w:tr w:rsidR="000D0B59" w:rsidRPr="00BB2750" w14:paraId="73C5A3FE" w14:textId="77777777" w:rsidTr="00595640">
        <w:trPr>
          <w:trHeight w:val="1809"/>
        </w:trPr>
        <w:tc>
          <w:tcPr>
            <w:tcW w:w="4254" w:type="dxa"/>
          </w:tcPr>
          <w:p w14:paraId="0CCF9191" w14:textId="77777777" w:rsidR="000D0B59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Сажин Иван Александрович</w:t>
            </w:r>
          </w:p>
          <w:p w14:paraId="0E02C373" w14:textId="77777777" w:rsidR="000D0B59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6C678ABC" w14:textId="77777777" w:rsidR="000D0B59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4F64DDC" w14:textId="77777777" w:rsidR="000D0B59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36476CE" w14:textId="77777777" w:rsidR="000D0B59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9602598" w14:textId="77777777" w:rsidR="000D0B59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Гаранина Алина Сергеевна</w:t>
            </w:r>
          </w:p>
          <w:p w14:paraId="2FA409F0" w14:textId="77777777" w:rsidR="000D0B59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7387E47D" w14:textId="77777777" w:rsidR="000D0B59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FAA14D6" w14:textId="77777777" w:rsidR="000D0B59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CDB2D5D" w14:textId="77777777" w:rsidR="000D0B59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7537B08F" w14:textId="62AB3F70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Горючкина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Полина Яковлевна</w:t>
            </w:r>
          </w:p>
        </w:tc>
        <w:tc>
          <w:tcPr>
            <w:tcW w:w="4818" w:type="dxa"/>
          </w:tcPr>
          <w:p w14:paraId="747D4400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Председатель межведомственной комиссии- Глава Калининского сельсовета Усть-Абаканского района Республики Хакасия</w:t>
            </w:r>
          </w:p>
          <w:p w14:paraId="04A6B40E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A5640E6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Секретарь межведомственной комиссии-Главный специалист администрации Калининского сельсовета Усть-Абаканского района Республики Хакасия</w:t>
            </w:r>
          </w:p>
          <w:p w14:paraId="2A0479CB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8C12A1B" w14:textId="77777777" w:rsidR="000D0B59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7578FA9D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комиссии- техник – землеустроитель администрации Калининского сельсовета Усть-Абаканского района Республики Хакасия</w:t>
            </w:r>
          </w:p>
          <w:p w14:paraId="3D334AB4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0B59" w:rsidRPr="00BB2750" w14:paraId="09069063" w14:textId="77777777" w:rsidTr="00595640">
        <w:tc>
          <w:tcPr>
            <w:tcW w:w="4254" w:type="dxa"/>
          </w:tcPr>
          <w:p w14:paraId="003147DB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B2750">
              <w:rPr>
                <w:rFonts w:ascii="Times New Roman" w:hAnsi="Times New Roman" w:cs="Times New Roman"/>
              </w:rPr>
              <w:t>Католикова</w:t>
            </w:r>
            <w:proofErr w:type="spellEnd"/>
          </w:p>
          <w:p w14:paraId="7D9E4458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Светлана Михайловна</w:t>
            </w:r>
          </w:p>
        </w:tc>
        <w:tc>
          <w:tcPr>
            <w:tcW w:w="4818" w:type="dxa"/>
          </w:tcPr>
          <w:p w14:paraId="3BB0CF1E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комиссии- Депутат Калининского сельсовета Усть-Абаканского района Республики Хакасия</w:t>
            </w:r>
          </w:p>
        </w:tc>
      </w:tr>
      <w:tr w:rsidR="000D0B59" w:rsidRPr="00BB2750" w14:paraId="49F997E0" w14:textId="77777777" w:rsidTr="00595640">
        <w:tc>
          <w:tcPr>
            <w:tcW w:w="4254" w:type="dxa"/>
          </w:tcPr>
          <w:p w14:paraId="5BDDDB50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Прокудин Игорь Борисович</w:t>
            </w:r>
          </w:p>
        </w:tc>
        <w:tc>
          <w:tcPr>
            <w:tcW w:w="4818" w:type="dxa"/>
          </w:tcPr>
          <w:p w14:paraId="6933727D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Начальник отдела регионального государственного экологического контроля (надзора)</w:t>
            </w:r>
          </w:p>
          <w:p w14:paraId="75BC0ADC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 — Представитель Министерства природных ресурсов и экологии РХ.</w:t>
            </w:r>
          </w:p>
        </w:tc>
      </w:tr>
      <w:tr w:rsidR="000D0B59" w:rsidRPr="00BB2750" w14:paraId="130424CF" w14:textId="77777777" w:rsidTr="00595640">
        <w:tc>
          <w:tcPr>
            <w:tcW w:w="4254" w:type="dxa"/>
          </w:tcPr>
          <w:p w14:paraId="07445341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Прохорович Михаил Иванович</w:t>
            </w:r>
          </w:p>
        </w:tc>
        <w:tc>
          <w:tcPr>
            <w:tcW w:w="4818" w:type="dxa"/>
          </w:tcPr>
          <w:p w14:paraId="633AA726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Советник отдела по надзору за состоянием жилфонда департамента жилищного надзора</w:t>
            </w:r>
          </w:p>
          <w:p w14:paraId="5C2B4208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 xml:space="preserve">Член межведомственной комиссии Министерства строительства и </w:t>
            </w:r>
            <w:proofErr w:type="spellStart"/>
            <w:r w:rsidRPr="00BB2750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BB2750">
              <w:rPr>
                <w:rFonts w:ascii="Times New Roman" w:hAnsi="Times New Roman" w:cs="Times New Roman"/>
              </w:rPr>
              <w:t xml:space="preserve"> коммунального хозяйства РХ</w:t>
            </w:r>
          </w:p>
          <w:p w14:paraId="029115F6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0B59" w:rsidRPr="00BB2750" w14:paraId="76CEE9D5" w14:textId="77777777" w:rsidTr="00595640">
        <w:tc>
          <w:tcPr>
            <w:tcW w:w="4254" w:type="dxa"/>
          </w:tcPr>
          <w:p w14:paraId="2104D3A6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Прокофьева Любовь Александровна</w:t>
            </w:r>
          </w:p>
        </w:tc>
        <w:tc>
          <w:tcPr>
            <w:tcW w:w="4818" w:type="dxa"/>
          </w:tcPr>
          <w:p w14:paraId="5138457F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 xml:space="preserve">Член межведомственной комиссии Заместитель руководителя </w:t>
            </w:r>
            <w:proofErr w:type="gramStart"/>
            <w:r w:rsidRPr="00BB2750">
              <w:rPr>
                <w:rFonts w:ascii="Times New Roman" w:hAnsi="Times New Roman" w:cs="Times New Roman"/>
              </w:rPr>
              <w:t>Управления  имущественных</w:t>
            </w:r>
            <w:proofErr w:type="gramEnd"/>
            <w:r w:rsidRPr="00BB2750">
              <w:rPr>
                <w:rFonts w:ascii="Times New Roman" w:hAnsi="Times New Roman" w:cs="Times New Roman"/>
              </w:rPr>
              <w:t xml:space="preserve"> и земельных отношений администрации Усть-Абаканского района</w:t>
            </w:r>
          </w:p>
        </w:tc>
      </w:tr>
      <w:tr w:rsidR="000D0B59" w:rsidRPr="00BB2750" w14:paraId="04909745" w14:textId="77777777" w:rsidTr="00595640">
        <w:tc>
          <w:tcPr>
            <w:tcW w:w="4254" w:type="dxa"/>
          </w:tcPr>
          <w:p w14:paraId="7AED8244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B2750">
              <w:rPr>
                <w:rFonts w:ascii="Times New Roman" w:hAnsi="Times New Roman" w:cs="Times New Roman"/>
              </w:rPr>
              <w:t>Недбаева</w:t>
            </w:r>
            <w:proofErr w:type="spellEnd"/>
            <w:r w:rsidRPr="00BB2750">
              <w:rPr>
                <w:rFonts w:ascii="Times New Roman" w:hAnsi="Times New Roman" w:cs="Times New Roman"/>
              </w:rPr>
              <w:t xml:space="preserve"> Юлия Сергеевна</w:t>
            </w:r>
          </w:p>
          <w:p w14:paraId="04AB6E82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3FBB11D2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6A77FA8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62D905C1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3ABEA005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Проскурина Виктория Викторовна</w:t>
            </w:r>
          </w:p>
        </w:tc>
        <w:tc>
          <w:tcPr>
            <w:tcW w:w="4818" w:type="dxa"/>
          </w:tcPr>
          <w:p w14:paraId="3E0DB0AA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 Главный специалист администрации Калининского сельсовета Усть-Абаканского района Республики Хакасия</w:t>
            </w:r>
          </w:p>
          <w:p w14:paraId="2E3F4339" w14:textId="0C1FD51E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C02B6E6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</w:t>
            </w:r>
          </w:p>
          <w:p w14:paraId="1F2F838D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Ведущий специалист-эксперт отдела надзора по коммунальной гигиене и гигиене труда</w:t>
            </w:r>
          </w:p>
          <w:p w14:paraId="7CD68492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CA8D8C3" w14:textId="77777777" w:rsidR="000D0B59" w:rsidRPr="00BB2750" w:rsidRDefault="000D0B59" w:rsidP="005956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AF22128" w14:textId="77777777" w:rsidR="000D0B59" w:rsidRDefault="000D0B59" w:rsidP="007231DC">
      <w:pPr>
        <w:rPr>
          <w:sz w:val="26"/>
          <w:szCs w:val="26"/>
        </w:rPr>
      </w:pPr>
    </w:p>
    <w:p w14:paraId="174B65F3" w14:textId="77777777" w:rsidR="000D0B59" w:rsidRDefault="000D0B59" w:rsidP="007231DC">
      <w:pPr>
        <w:rPr>
          <w:sz w:val="26"/>
          <w:szCs w:val="26"/>
        </w:rPr>
      </w:pPr>
    </w:p>
    <w:p w14:paraId="132585C1" w14:textId="3C3F98FF" w:rsidR="00F2498C" w:rsidRPr="00BB2750" w:rsidRDefault="007231DC" w:rsidP="007231DC">
      <w:pPr>
        <w:rPr>
          <w:sz w:val="20"/>
          <w:szCs w:val="20"/>
        </w:rPr>
      </w:pPr>
      <w:r>
        <w:rPr>
          <w:sz w:val="26"/>
          <w:szCs w:val="26"/>
        </w:rPr>
        <w:t xml:space="preserve">         </w:t>
      </w:r>
    </w:p>
    <w:sectPr w:rsidR="00F2498C" w:rsidRPr="00BB2750">
      <w:pgSz w:w="11906" w:h="16838"/>
      <w:pgMar w:top="1134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92464"/>
    <w:multiLevelType w:val="hybridMultilevel"/>
    <w:tmpl w:val="6C08E378"/>
    <w:lvl w:ilvl="0" w:tplc="E5466E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98C"/>
    <w:rsid w:val="000D0B59"/>
    <w:rsid w:val="001A193E"/>
    <w:rsid w:val="005D6B35"/>
    <w:rsid w:val="00691E6A"/>
    <w:rsid w:val="007231DC"/>
    <w:rsid w:val="00BB2750"/>
    <w:rsid w:val="00EB7CC1"/>
    <w:rsid w:val="00F2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AB25"/>
  <w15:docId w15:val="{C6BA0746-0930-489E-9F19-D5C1CAE5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7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267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42670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47553"/>
    <w:pPr>
      <w:ind w:left="720"/>
      <w:contextualSpacing/>
    </w:pPr>
  </w:style>
  <w:style w:type="paragraph" w:customStyle="1" w:styleId="ConsPlusNormal">
    <w:name w:val="ConsPlusNormal"/>
    <w:qFormat/>
    <w:rsid w:val="009365DD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9365DD"/>
    <w:pPr>
      <w:widowControl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ab">
    <w:name w:val="Содержимое врезки"/>
    <w:basedOn w:val="a"/>
    <w:qFormat/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2CE3D975A419D6CA56A376323BF186E9A00E594973EACAC6B508AA4421CEDBBD051A2268601F7DE1DB9DBA11C833967BB8E5D83008DFBB032L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56C56-2AAF-43D5-A8C8-1E17A306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6</cp:revision>
  <cp:lastPrinted>2025-01-17T07:00:00Z</cp:lastPrinted>
  <dcterms:created xsi:type="dcterms:W3CDTF">2025-01-17T06:46:00Z</dcterms:created>
  <dcterms:modified xsi:type="dcterms:W3CDTF">2025-01-17T07:02:00Z</dcterms:modified>
  <dc:language>ru-RU</dc:language>
</cp:coreProperties>
</file>